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7452A59A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DC260D">
        <w:rPr>
          <w:rFonts w:ascii="Arial" w:hAnsi="Arial" w:cs="Arial"/>
        </w:rPr>
        <w:t>8</w:t>
      </w:r>
      <w:r w:rsidR="00965760" w:rsidRPr="00FC3181">
        <w:rPr>
          <w:rFonts w:ascii="Arial" w:hAnsi="Arial" w:cs="Arial"/>
        </w:rPr>
        <w:t>.202</w:t>
      </w:r>
      <w:r w:rsidR="009D24C7">
        <w:rPr>
          <w:rFonts w:ascii="Arial" w:hAnsi="Arial" w:cs="Arial"/>
        </w:rPr>
        <w:t>3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C3181">
        <w:rPr>
          <w:rFonts w:ascii="Arial" w:hAnsi="Arial" w:cs="Arial"/>
          <w:i/>
        </w:rPr>
        <w:t>CEiDG</w:t>
      </w:r>
      <w:proofErr w:type="spellEnd"/>
      <w:r w:rsidRPr="00FC3181">
        <w:rPr>
          <w:rFonts w:ascii="Arial" w:hAnsi="Arial" w:cs="Arial"/>
          <w:i/>
        </w:rPr>
        <w:t>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61EF8CAB" w:rsidR="00965760" w:rsidRPr="00DC260D" w:rsidRDefault="00965760" w:rsidP="00DC260D">
      <w:pPr>
        <w:pStyle w:val="NormalnyWeb"/>
        <w:snapToGrid w:val="0"/>
        <w:spacing w:after="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bookmarkStart w:id="0" w:name="_Hlk100037516"/>
      <w:r w:rsidR="00DC260D" w:rsidRPr="00DC260D">
        <w:rPr>
          <w:rFonts w:ascii="Arial" w:hAnsi="Arial" w:cs="Arial"/>
          <w:b/>
          <w:bCs/>
          <w:sz w:val="20"/>
          <w:szCs w:val="20"/>
        </w:rPr>
        <w:t>Modernizacja dróg gminnych w miejscowości Pańków i miejscowości Niemirówek-Kolonia</w:t>
      </w:r>
      <w:bookmarkEnd w:id="0"/>
      <w:r w:rsidR="009D24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3499" w14:textId="77777777" w:rsidR="00F420AA" w:rsidRDefault="00F420AA" w:rsidP="001F07F2">
      <w:r>
        <w:separator/>
      </w:r>
    </w:p>
  </w:endnote>
  <w:endnote w:type="continuationSeparator" w:id="0">
    <w:p w14:paraId="0D17FF9C" w14:textId="77777777" w:rsidR="00F420AA" w:rsidRDefault="00F420AA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FF2B66" w:rsidRDefault="00000000">
    <w:pPr>
      <w:pStyle w:val="Stopka"/>
      <w:jc w:val="right"/>
    </w:pPr>
  </w:p>
  <w:p w14:paraId="410A3205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AE83" w14:textId="77777777" w:rsidR="00F420AA" w:rsidRDefault="00F420AA" w:rsidP="001F07F2">
      <w:r>
        <w:separator/>
      </w:r>
    </w:p>
  </w:footnote>
  <w:footnote w:type="continuationSeparator" w:id="0">
    <w:p w14:paraId="63808F40" w14:textId="77777777" w:rsidR="00F420AA" w:rsidRDefault="00F420AA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605DD4"/>
    <w:rsid w:val="0061429D"/>
    <w:rsid w:val="006142F7"/>
    <w:rsid w:val="00616AEF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52E6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65760"/>
    <w:rsid w:val="009727C8"/>
    <w:rsid w:val="00987283"/>
    <w:rsid w:val="009C66A2"/>
    <w:rsid w:val="009D24C7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C260D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420AA"/>
    <w:rsid w:val="00F57C84"/>
    <w:rsid w:val="00F614D3"/>
    <w:rsid w:val="00F665AB"/>
    <w:rsid w:val="00F85C5D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21</cp:revision>
  <cp:lastPrinted>2019-06-03T10:19:00Z</cp:lastPrinted>
  <dcterms:created xsi:type="dcterms:W3CDTF">2021-01-18T06:47:00Z</dcterms:created>
  <dcterms:modified xsi:type="dcterms:W3CDTF">2023-04-17T07:58:00Z</dcterms:modified>
</cp:coreProperties>
</file>